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0B27" w14:textId="2C7A6E98" w:rsidR="00B41B56" w:rsidRPr="006910FA" w:rsidRDefault="00B41B56" w:rsidP="00B41B56">
      <w:pPr>
        <w:spacing w:line="276" w:lineRule="auto"/>
        <w:outlineLvl w:val="0"/>
        <w:rPr>
          <w:b/>
        </w:rPr>
      </w:pPr>
      <w:r>
        <w:rPr>
          <w:b/>
        </w:rPr>
        <w:t>Ronald Muchatuta</w:t>
      </w:r>
    </w:p>
    <w:p w14:paraId="2179B1D2" w14:textId="77777777" w:rsidR="00630F90" w:rsidRDefault="00630F90" w:rsidP="003018B5">
      <w:pPr>
        <w:spacing w:line="276" w:lineRule="auto"/>
        <w:rPr>
          <w:sz w:val="22"/>
          <w:szCs w:val="22"/>
        </w:rPr>
      </w:pPr>
    </w:p>
    <w:p w14:paraId="32A0543A" w14:textId="2DBF78F5" w:rsidR="006910FA" w:rsidRDefault="00630F90" w:rsidP="003018B5">
      <w:pPr>
        <w:spacing w:line="276" w:lineRule="auto"/>
        <w:rPr>
          <w:sz w:val="22"/>
          <w:szCs w:val="22"/>
        </w:rPr>
      </w:pPr>
      <w:r w:rsidRPr="00630F90">
        <w:rPr>
          <w:sz w:val="22"/>
          <w:szCs w:val="22"/>
        </w:rPr>
        <w:t xml:space="preserve">Born </w:t>
      </w:r>
      <w:proofErr w:type="spellStart"/>
      <w:r w:rsidRPr="00630F90">
        <w:rPr>
          <w:sz w:val="22"/>
          <w:szCs w:val="22"/>
        </w:rPr>
        <w:t>Chirumanzu</w:t>
      </w:r>
      <w:proofErr w:type="spellEnd"/>
      <w:r w:rsidRPr="00630F90">
        <w:rPr>
          <w:sz w:val="22"/>
          <w:szCs w:val="22"/>
        </w:rPr>
        <w:t xml:space="preserve">, </w:t>
      </w:r>
      <w:proofErr w:type="spellStart"/>
      <w:r w:rsidRPr="00630F90">
        <w:rPr>
          <w:sz w:val="22"/>
          <w:szCs w:val="22"/>
        </w:rPr>
        <w:t>Mvuma</w:t>
      </w:r>
      <w:proofErr w:type="spellEnd"/>
      <w:r w:rsidRPr="00630F90">
        <w:rPr>
          <w:sz w:val="22"/>
          <w:szCs w:val="22"/>
        </w:rPr>
        <w:t>, Zimbabwe</w:t>
      </w:r>
    </w:p>
    <w:p w14:paraId="2590076D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</w:p>
    <w:p w14:paraId="0AD95826" w14:textId="10A26C09" w:rsidR="001B53BE" w:rsidRPr="006910FA" w:rsidRDefault="00580DEF" w:rsidP="003018B5">
      <w:pPr>
        <w:spacing w:line="276" w:lineRule="auto"/>
        <w:outlineLvl w:val="0"/>
        <w:rPr>
          <w:b/>
        </w:rPr>
      </w:pPr>
      <w:r w:rsidRPr="006910FA">
        <w:rPr>
          <w:b/>
        </w:rPr>
        <w:t>Education</w:t>
      </w:r>
    </w:p>
    <w:p w14:paraId="6EAF8EF4" w14:textId="77777777" w:rsidR="006910FA" w:rsidRPr="006910FA" w:rsidRDefault="006910FA" w:rsidP="003018B5">
      <w:pPr>
        <w:spacing w:line="276" w:lineRule="auto"/>
        <w:rPr>
          <w:b/>
          <w:sz w:val="22"/>
          <w:szCs w:val="22"/>
        </w:rPr>
      </w:pPr>
    </w:p>
    <w:p w14:paraId="315B24E0" w14:textId="677B707D" w:rsidR="00580DEF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Mentorship</w:t>
      </w:r>
      <w:r w:rsidR="00580DEF" w:rsidRPr="006910FA">
        <w:rPr>
          <w:sz w:val="22"/>
          <w:szCs w:val="22"/>
        </w:rPr>
        <w:t xml:space="preserve"> </w:t>
      </w:r>
      <w:proofErr w:type="spellStart"/>
      <w:proofErr w:type="gramStart"/>
      <w:r w:rsidR="00BA25D2" w:rsidRPr="006910FA">
        <w:rPr>
          <w:sz w:val="22"/>
          <w:szCs w:val="22"/>
        </w:rPr>
        <w:t>Programme</w:t>
      </w:r>
      <w:proofErr w:type="spellEnd"/>
      <w:r w:rsidR="00BA25D2" w:rsidRPr="006910FA">
        <w:rPr>
          <w:sz w:val="22"/>
          <w:szCs w:val="22"/>
        </w:rPr>
        <w:t xml:space="preserve"> </w:t>
      </w:r>
      <w:r w:rsidR="00B1501F" w:rsidRPr="006910FA">
        <w:rPr>
          <w:sz w:val="22"/>
          <w:szCs w:val="22"/>
        </w:rPr>
        <w:t>:</w:t>
      </w:r>
      <w:proofErr w:type="gramEnd"/>
      <w:r w:rsidR="00B1501F" w:rsidRPr="006910FA">
        <w:rPr>
          <w:sz w:val="22"/>
          <w:szCs w:val="22"/>
        </w:rPr>
        <w:t xml:space="preserve"> Gallery Delta </w:t>
      </w:r>
      <w:r w:rsidR="006C5CEC" w:rsidRPr="006910FA">
        <w:rPr>
          <w:sz w:val="22"/>
          <w:szCs w:val="22"/>
        </w:rPr>
        <w:t xml:space="preserve">/ National Gallery </w:t>
      </w:r>
      <w:r w:rsidR="00B1501F" w:rsidRPr="006910FA">
        <w:rPr>
          <w:sz w:val="22"/>
          <w:szCs w:val="22"/>
        </w:rPr>
        <w:t xml:space="preserve">2001-2003 </w:t>
      </w:r>
    </w:p>
    <w:p w14:paraId="55EFC057" w14:textId="3342C609" w:rsidR="00B1501F" w:rsidRPr="006910FA" w:rsidRDefault="00B1501F" w:rsidP="003018B5">
      <w:pPr>
        <w:spacing w:line="276" w:lineRule="auto"/>
        <w:outlineLvl w:val="0"/>
        <w:rPr>
          <w:sz w:val="22"/>
          <w:szCs w:val="22"/>
        </w:rPr>
      </w:pPr>
      <w:r w:rsidRPr="006910FA">
        <w:rPr>
          <w:sz w:val="22"/>
          <w:szCs w:val="22"/>
        </w:rPr>
        <w:t>Architectural Mosaic – Spier Art Academy 20</w:t>
      </w:r>
      <w:r w:rsidR="00C7710A" w:rsidRPr="006910FA">
        <w:rPr>
          <w:sz w:val="22"/>
          <w:szCs w:val="22"/>
        </w:rPr>
        <w:t>10-2012</w:t>
      </w:r>
    </w:p>
    <w:p w14:paraId="6B746A49" w14:textId="77777777" w:rsidR="00B4009A" w:rsidRPr="006910FA" w:rsidRDefault="00901F44" w:rsidP="003018B5">
      <w:pPr>
        <w:spacing w:line="276" w:lineRule="auto"/>
        <w:rPr>
          <w:sz w:val="22"/>
          <w:szCs w:val="22"/>
        </w:rPr>
      </w:pPr>
      <w:r w:rsidRPr="006910FA">
        <w:rPr>
          <w:vanish/>
          <w:sz w:val="22"/>
          <w:szCs w:val="22"/>
        </w:rPr>
        <w:pgNum/>
      </w:r>
    </w:p>
    <w:p w14:paraId="763DB02C" w14:textId="489AB37F" w:rsidR="001B53BE" w:rsidRPr="006910FA" w:rsidRDefault="006910FA" w:rsidP="003018B5">
      <w:pPr>
        <w:spacing w:line="276" w:lineRule="auto"/>
        <w:outlineLvl w:val="0"/>
        <w:rPr>
          <w:b/>
        </w:rPr>
      </w:pPr>
      <w:r w:rsidRPr="006910FA">
        <w:rPr>
          <w:b/>
        </w:rPr>
        <w:t>Awards</w:t>
      </w:r>
    </w:p>
    <w:p w14:paraId="71E4F962" w14:textId="77777777" w:rsidR="006910FA" w:rsidRPr="006910FA" w:rsidRDefault="006910FA" w:rsidP="003018B5">
      <w:pPr>
        <w:spacing w:line="276" w:lineRule="auto"/>
        <w:rPr>
          <w:b/>
          <w:sz w:val="22"/>
          <w:szCs w:val="22"/>
        </w:rPr>
      </w:pPr>
    </w:p>
    <w:p w14:paraId="3D845CF4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2008    </w:t>
      </w:r>
      <w:proofErr w:type="spellStart"/>
      <w:r w:rsidRPr="006910FA">
        <w:rPr>
          <w:sz w:val="22"/>
          <w:szCs w:val="22"/>
        </w:rPr>
        <w:t>Truworths</w:t>
      </w:r>
      <w:proofErr w:type="spellEnd"/>
      <w:r w:rsidRPr="006910FA">
        <w:rPr>
          <w:sz w:val="22"/>
          <w:szCs w:val="22"/>
        </w:rPr>
        <w:t xml:space="preserve"> Internship Award </w:t>
      </w:r>
    </w:p>
    <w:p w14:paraId="19EEDC40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2003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 xml:space="preserve">Greek cultural week (Zimbabwe) </w:t>
      </w:r>
    </w:p>
    <w:p w14:paraId="7B845465" w14:textId="77777777" w:rsidR="00630F90" w:rsidRPr="006910FA" w:rsidRDefault="00630F90" w:rsidP="003018B5">
      <w:pPr>
        <w:spacing w:line="276" w:lineRule="auto"/>
        <w:outlineLvl w:val="0"/>
        <w:rPr>
          <w:sz w:val="22"/>
          <w:szCs w:val="22"/>
        </w:rPr>
      </w:pPr>
      <w:r w:rsidRPr="006910FA">
        <w:rPr>
          <w:sz w:val="22"/>
          <w:szCs w:val="22"/>
        </w:rPr>
        <w:t>2003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>Best drawing award</w:t>
      </w:r>
    </w:p>
    <w:p w14:paraId="7ED4D8BB" w14:textId="628E1FA1" w:rsidR="001B53BE" w:rsidRPr="006910FA" w:rsidRDefault="001B53BE" w:rsidP="003018B5">
      <w:pPr>
        <w:spacing w:line="276" w:lineRule="auto"/>
        <w:rPr>
          <w:sz w:val="22"/>
          <w:szCs w:val="22"/>
        </w:rPr>
      </w:pPr>
    </w:p>
    <w:p w14:paraId="7172AAE0" w14:textId="5F53585B" w:rsidR="001B53BE" w:rsidRDefault="006910FA" w:rsidP="003018B5">
      <w:pPr>
        <w:spacing w:line="276" w:lineRule="auto"/>
        <w:outlineLvl w:val="0"/>
        <w:rPr>
          <w:b/>
        </w:rPr>
      </w:pPr>
      <w:r w:rsidRPr="006910FA">
        <w:rPr>
          <w:b/>
        </w:rPr>
        <w:t>Exhibitions</w:t>
      </w:r>
    </w:p>
    <w:p w14:paraId="1B718D07" w14:textId="77777777" w:rsidR="00211FB0" w:rsidRPr="006910FA" w:rsidRDefault="00211FB0" w:rsidP="003018B5">
      <w:pPr>
        <w:spacing w:line="276" w:lineRule="auto"/>
        <w:outlineLvl w:val="0"/>
        <w:rPr>
          <w:b/>
        </w:rPr>
      </w:pPr>
    </w:p>
    <w:p w14:paraId="5C6EB77B" w14:textId="0C4C8FEC" w:rsidR="006910FA" w:rsidRPr="006910FA" w:rsidRDefault="00211FB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2021    </w:t>
      </w:r>
      <w:proofErr w:type="spellStart"/>
      <w:r>
        <w:rPr>
          <w:sz w:val="22"/>
          <w:szCs w:val="22"/>
        </w:rPr>
        <w:t>Kurarama</w:t>
      </w:r>
      <w:proofErr w:type="spellEnd"/>
      <w:r>
        <w:rPr>
          <w:sz w:val="22"/>
          <w:szCs w:val="22"/>
        </w:rPr>
        <w:t xml:space="preserve"> – To Survive, The Melrose Gallery, Johannesburg </w:t>
      </w:r>
    </w:p>
    <w:p w14:paraId="420086AE" w14:textId="77777777" w:rsidR="00630F90" w:rsidRPr="00CF5209" w:rsidRDefault="00630F90" w:rsidP="00CF5209">
      <w:pPr>
        <w:rPr>
          <w:sz w:val="22"/>
          <w:szCs w:val="22"/>
        </w:rPr>
      </w:pPr>
      <w:r>
        <w:rPr>
          <w:sz w:val="22"/>
          <w:szCs w:val="22"/>
        </w:rPr>
        <w:t xml:space="preserve">2020    Stellenbosch Triennale: Curators’ </w:t>
      </w:r>
      <w:r w:rsidRPr="00CF5209">
        <w:rPr>
          <w:sz w:val="22"/>
          <w:szCs w:val="22"/>
        </w:rPr>
        <w:t xml:space="preserve">Exhibition, </w:t>
      </w:r>
      <w:r w:rsidRPr="00CF5209"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 xml:space="preserve">The </w:t>
      </w:r>
      <w:proofErr w:type="spellStart"/>
      <w:r w:rsidRPr="00CF5209"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>Woodmill</w:t>
      </w:r>
      <w:proofErr w:type="spellEnd"/>
      <w:r w:rsidRPr="00CF5209"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 xml:space="preserve"> Lifestyle Centre – Vredenburg </w:t>
      </w:r>
      <w:r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 xml:space="preserve">          </w:t>
      </w:r>
      <w:r w:rsidRPr="00CF5209">
        <w:rPr>
          <w:rFonts w:eastAsia="Times New Roman" w:cs="Times New Roman"/>
          <w:color w:val="FFFFFF" w:themeColor="background1"/>
          <w:sz w:val="22"/>
          <w:szCs w:val="22"/>
          <w:shd w:val="clear" w:color="auto" w:fill="FFFFFF"/>
        </w:rPr>
        <w:t>…………</w:t>
      </w:r>
      <w:r>
        <w:rPr>
          <w:rFonts w:eastAsia="Times New Roman" w:cs="Times New Roman"/>
          <w:color w:val="FFFFFF" w:themeColor="background1"/>
          <w:sz w:val="22"/>
          <w:szCs w:val="22"/>
          <w:shd w:val="clear" w:color="auto" w:fill="FFFFFF"/>
        </w:rPr>
        <w:t xml:space="preserve"> </w:t>
      </w:r>
      <w:r w:rsidRPr="00CF5209"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>Road Devon Valley, Stellenbosch</w:t>
      </w:r>
      <w:r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>, Cape Town</w:t>
      </w:r>
    </w:p>
    <w:p w14:paraId="293B9356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2019    W</w:t>
      </w:r>
      <w:r w:rsidRPr="006910FA">
        <w:rPr>
          <w:sz w:val="22"/>
          <w:szCs w:val="22"/>
        </w:rPr>
        <w:t xml:space="preserve">inter group show – The Melrose gallery </w:t>
      </w:r>
    </w:p>
    <w:p w14:paraId="6D9000B6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2019    </w:t>
      </w:r>
      <w:r w:rsidRPr="006910FA">
        <w:rPr>
          <w:sz w:val="22"/>
          <w:szCs w:val="22"/>
        </w:rPr>
        <w:t xml:space="preserve">Self – 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Glen </w:t>
      </w:r>
      <w:proofErr w:type="spellStart"/>
      <w:r w:rsidRPr="006910FA">
        <w:rPr>
          <w:sz w:val="22"/>
          <w:szCs w:val="22"/>
        </w:rPr>
        <w:t>carlou</w:t>
      </w:r>
      <w:proofErr w:type="spellEnd"/>
      <w:r w:rsidRPr="006910FA">
        <w:rPr>
          <w:sz w:val="22"/>
          <w:szCs w:val="22"/>
        </w:rPr>
        <w:t xml:space="preserve"> gallery  </w:t>
      </w:r>
    </w:p>
    <w:p w14:paraId="48784858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2019    </w:t>
      </w:r>
      <w:r w:rsidRPr="006910FA">
        <w:rPr>
          <w:sz w:val="22"/>
          <w:szCs w:val="22"/>
        </w:rPr>
        <w:t xml:space="preserve">Sculpt X – 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The Melrose Gallery </w:t>
      </w:r>
    </w:p>
    <w:p w14:paraId="497C261E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2019    </w:t>
      </w:r>
      <w:r w:rsidRPr="006910FA">
        <w:rPr>
          <w:sz w:val="22"/>
          <w:szCs w:val="22"/>
        </w:rPr>
        <w:t xml:space="preserve">MONUMENT – 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Glen </w:t>
      </w:r>
      <w:proofErr w:type="spellStart"/>
      <w:r w:rsidRPr="006910FA">
        <w:rPr>
          <w:sz w:val="22"/>
          <w:szCs w:val="22"/>
        </w:rPr>
        <w:t>Carlou</w:t>
      </w:r>
      <w:proofErr w:type="spellEnd"/>
      <w:r w:rsidRPr="006910FA">
        <w:rPr>
          <w:sz w:val="22"/>
          <w:szCs w:val="22"/>
        </w:rPr>
        <w:t xml:space="preserve"> Gallery </w:t>
      </w:r>
    </w:p>
    <w:p w14:paraId="3ACF380C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2019    </w:t>
      </w:r>
      <w:r w:rsidRPr="006910FA">
        <w:rPr>
          <w:sz w:val="22"/>
          <w:szCs w:val="22"/>
        </w:rPr>
        <w:t xml:space="preserve">Material Identities – The Melrose Gallery </w:t>
      </w:r>
    </w:p>
    <w:p w14:paraId="3AA5F475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2019    </w:t>
      </w:r>
      <w:proofErr w:type="spellStart"/>
      <w:r w:rsidRPr="006910FA">
        <w:rPr>
          <w:sz w:val="22"/>
          <w:szCs w:val="22"/>
        </w:rPr>
        <w:t>Commisoned</w:t>
      </w:r>
      <w:proofErr w:type="spellEnd"/>
      <w:r w:rsidRPr="006910FA">
        <w:rPr>
          <w:sz w:val="22"/>
          <w:szCs w:val="22"/>
        </w:rPr>
        <w:t xml:space="preserve"> work with Hollard life </w:t>
      </w:r>
      <w:proofErr w:type="gramStart"/>
      <w:r w:rsidRPr="006910FA">
        <w:rPr>
          <w:sz w:val="22"/>
          <w:szCs w:val="22"/>
        </w:rPr>
        <w:t>insurance ,</w:t>
      </w:r>
      <w:proofErr w:type="gramEnd"/>
      <w:r w:rsidRPr="006910FA">
        <w:rPr>
          <w:sz w:val="22"/>
          <w:szCs w:val="22"/>
        </w:rPr>
        <w:t xml:space="preserve"> Johannesburg </w:t>
      </w:r>
    </w:p>
    <w:p w14:paraId="0BA00D04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2018    </w:t>
      </w:r>
      <w:r w:rsidRPr="006910FA">
        <w:rPr>
          <w:sz w:val="22"/>
          <w:szCs w:val="22"/>
        </w:rPr>
        <w:t xml:space="preserve">Summer 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Ebony Gallery </w:t>
      </w:r>
    </w:p>
    <w:p w14:paraId="16200422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2018    </w:t>
      </w:r>
      <w:r w:rsidRPr="006910FA">
        <w:rPr>
          <w:sz w:val="22"/>
          <w:szCs w:val="22"/>
        </w:rPr>
        <w:t xml:space="preserve">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 District 6  Museum , Cape Town </w:t>
      </w:r>
    </w:p>
    <w:p w14:paraId="654B503C" w14:textId="33A52486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proofErr w:type="gramStart"/>
      <w:r>
        <w:rPr>
          <w:sz w:val="22"/>
          <w:szCs w:val="22"/>
        </w:rPr>
        <w:t xml:space="preserve">   ‘</w:t>
      </w:r>
      <w:proofErr w:type="gramEnd"/>
      <w:r w:rsidRPr="006910FA">
        <w:rPr>
          <w:sz w:val="22"/>
          <w:szCs w:val="22"/>
        </w:rPr>
        <w:t>About Materiality ‘ Group show , Melrose Gallery , Johannesburg , SA</w:t>
      </w:r>
    </w:p>
    <w:p w14:paraId="1551FD5E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 </w:t>
      </w:r>
      <w:r w:rsidRPr="006910FA">
        <w:rPr>
          <w:sz w:val="22"/>
          <w:szCs w:val="22"/>
        </w:rPr>
        <w:t>‘</w:t>
      </w:r>
      <w:proofErr w:type="gramEnd"/>
      <w:r w:rsidRPr="006910FA">
        <w:rPr>
          <w:sz w:val="22"/>
          <w:szCs w:val="22"/>
        </w:rPr>
        <w:t xml:space="preserve">What is South Africa any way ?’ 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World Art Gallery , Cape Town ,SA</w:t>
      </w:r>
    </w:p>
    <w:p w14:paraId="0571C463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proofErr w:type="gramStart"/>
      <w:r>
        <w:rPr>
          <w:sz w:val="22"/>
          <w:szCs w:val="22"/>
        </w:rPr>
        <w:t xml:space="preserve">   ‘</w:t>
      </w:r>
      <w:proofErr w:type="gramEnd"/>
      <w:r w:rsidRPr="006910FA">
        <w:rPr>
          <w:sz w:val="22"/>
          <w:szCs w:val="22"/>
        </w:rPr>
        <w:t>Social media and abstraction ‘ Absolute Gallery , Stellenbosch , SA</w:t>
      </w:r>
    </w:p>
    <w:p w14:paraId="7887B725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proofErr w:type="gramStart"/>
      <w:r>
        <w:rPr>
          <w:sz w:val="22"/>
          <w:szCs w:val="22"/>
        </w:rPr>
        <w:t xml:space="preserve">   </w:t>
      </w:r>
      <w:r w:rsidRPr="006910FA">
        <w:rPr>
          <w:sz w:val="22"/>
          <w:szCs w:val="22"/>
        </w:rPr>
        <w:t>‘</w:t>
      </w:r>
      <w:proofErr w:type="gramEnd"/>
      <w:r w:rsidRPr="006910FA">
        <w:rPr>
          <w:sz w:val="22"/>
          <w:szCs w:val="22"/>
        </w:rPr>
        <w:t xml:space="preserve">MIGRATION’ Two man show , Gallery of African Art </w:t>
      </w:r>
    </w:p>
    <w:p w14:paraId="0989F497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 </w:t>
      </w:r>
      <w:r w:rsidRPr="006910FA">
        <w:rPr>
          <w:sz w:val="22"/>
          <w:szCs w:val="22"/>
        </w:rPr>
        <w:t>‘</w:t>
      </w:r>
      <w:proofErr w:type="gramEnd"/>
      <w:r w:rsidRPr="006910FA">
        <w:rPr>
          <w:sz w:val="22"/>
          <w:szCs w:val="22"/>
        </w:rPr>
        <w:t>From the soil ‘ Two man show , Eclectica Contemporary Gallery , Cape Town ,SA</w:t>
      </w:r>
    </w:p>
    <w:p w14:paraId="0C78F8EF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proofErr w:type="gramStart"/>
      <w:r>
        <w:rPr>
          <w:sz w:val="22"/>
          <w:szCs w:val="22"/>
        </w:rPr>
        <w:t xml:space="preserve">   </w:t>
      </w:r>
      <w:r w:rsidRPr="006910FA">
        <w:rPr>
          <w:sz w:val="22"/>
          <w:szCs w:val="22"/>
        </w:rPr>
        <w:t>‘</w:t>
      </w:r>
      <w:proofErr w:type="spellStart"/>
      <w:proofErr w:type="gramEnd"/>
      <w:r w:rsidRPr="006910FA">
        <w:rPr>
          <w:sz w:val="22"/>
          <w:szCs w:val="22"/>
        </w:rPr>
        <w:t>Feso</w:t>
      </w:r>
      <w:proofErr w:type="spellEnd"/>
      <w:r w:rsidRPr="006910FA">
        <w:rPr>
          <w:sz w:val="22"/>
          <w:szCs w:val="22"/>
        </w:rPr>
        <w:t>; a thorn in the flesh ‘ Ebony Gallery , Cape Town , SA</w:t>
      </w:r>
    </w:p>
    <w:p w14:paraId="17F2A585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2017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 xml:space="preserve">The Great </w:t>
      </w:r>
      <w:proofErr w:type="gramStart"/>
      <w:r w:rsidRPr="006910FA">
        <w:rPr>
          <w:sz w:val="22"/>
          <w:szCs w:val="22"/>
        </w:rPr>
        <w:t>Exodus ,</w:t>
      </w:r>
      <w:proofErr w:type="gramEnd"/>
      <w:r w:rsidRPr="006910FA">
        <w:rPr>
          <w:sz w:val="22"/>
          <w:szCs w:val="22"/>
        </w:rPr>
        <w:t xml:space="preserve"> Solo Exhibition – The </w:t>
      </w:r>
      <w:proofErr w:type="spellStart"/>
      <w:r w:rsidRPr="006910FA">
        <w:rPr>
          <w:sz w:val="22"/>
          <w:szCs w:val="22"/>
        </w:rPr>
        <w:t>AvA</w:t>
      </w:r>
      <w:proofErr w:type="spellEnd"/>
      <w:r w:rsidRPr="006910FA">
        <w:rPr>
          <w:sz w:val="22"/>
          <w:szCs w:val="22"/>
        </w:rPr>
        <w:t xml:space="preserve"> Gallery , Cape Town , South Africa </w:t>
      </w:r>
    </w:p>
    <w:p w14:paraId="52C497BD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2017    </w:t>
      </w:r>
      <w:r w:rsidRPr="006910FA">
        <w:rPr>
          <w:sz w:val="22"/>
          <w:szCs w:val="22"/>
        </w:rPr>
        <w:t xml:space="preserve">BBC WORLDWIDE </w:t>
      </w:r>
      <w:proofErr w:type="gramStart"/>
      <w:r w:rsidRPr="006910FA">
        <w:rPr>
          <w:sz w:val="22"/>
          <w:szCs w:val="22"/>
        </w:rPr>
        <w:t>Interview ,</w:t>
      </w:r>
      <w:proofErr w:type="gramEnd"/>
      <w:r w:rsidRPr="006910FA">
        <w:rPr>
          <w:sz w:val="22"/>
          <w:szCs w:val="22"/>
        </w:rPr>
        <w:t xml:space="preserve"> BBC FOCUS on Africa </w:t>
      </w:r>
    </w:p>
    <w:p w14:paraId="5AFDFEE2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2016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 xml:space="preserve">The Circus and the Zoo – Group Exhibition, Michaelis </w:t>
      </w:r>
      <w:proofErr w:type="gramStart"/>
      <w:r w:rsidRPr="006910FA">
        <w:rPr>
          <w:sz w:val="22"/>
          <w:szCs w:val="22"/>
        </w:rPr>
        <w:t>Galleries ,</w:t>
      </w:r>
      <w:proofErr w:type="gramEnd"/>
      <w:r w:rsidRPr="006910FA">
        <w:rPr>
          <w:sz w:val="22"/>
          <w:szCs w:val="22"/>
        </w:rPr>
        <w:t xml:space="preserve"> U.C.T</w:t>
      </w:r>
    </w:p>
    <w:p w14:paraId="5D27FA0B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2016    </w:t>
      </w:r>
      <w:proofErr w:type="spellStart"/>
      <w:r w:rsidRPr="006910FA">
        <w:rPr>
          <w:sz w:val="22"/>
          <w:szCs w:val="22"/>
        </w:rPr>
        <w:t>Kusina</w:t>
      </w:r>
      <w:proofErr w:type="spellEnd"/>
      <w:r w:rsidRPr="006910FA">
        <w:rPr>
          <w:sz w:val="22"/>
          <w:szCs w:val="22"/>
        </w:rPr>
        <w:t xml:space="preserve"> Amai </w:t>
      </w:r>
      <w:proofErr w:type="spellStart"/>
      <w:r w:rsidRPr="006910FA">
        <w:rPr>
          <w:sz w:val="22"/>
          <w:szCs w:val="22"/>
        </w:rPr>
        <w:t>Hakuendwe</w:t>
      </w:r>
      <w:proofErr w:type="spellEnd"/>
      <w:r w:rsidRPr="006910FA">
        <w:rPr>
          <w:sz w:val="22"/>
          <w:szCs w:val="22"/>
        </w:rPr>
        <w:t xml:space="preserve"> – Agog </w:t>
      </w:r>
      <w:proofErr w:type="gramStart"/>
      <w:r w:rsidRPr="006910FA">
        <w:rPr>
          <w:sz w:val="22"/>
          <w:szCs w:val="22"/>
        </w:rPr>
        <w:t>Gallery ,</w:t>
      </w:r>
      <w:proofErr w:type="gramEnd"/>
      <w:r w:rsidRPr="006910FA">
        <w:rPr>
          <w:sz w:val="22"/>
          <w:szCs w:val="22"/>
        </w:rPr>
        <w:t xml:space="preserve"> Johannesburg </w:t>
      </w:r>
    </w:p>
    <w:p w14:paraId="61B05EF2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2016    </w:t>
      </w:r>
      <w:proofErr w:type="spellStart"/>
      <w:r w:rsidRPr="006910FA">
        <w:rPr>
          <w:sz w:val="22"/>
          <w:szCs w:val="22"/>
        </w:rPr>
        <w:t>Greatmore</w:t>
      </w:r>
      <w:proofErr w:type="spellEnd"/>
      <w:r w:rsidRPr="006910FA">
        <w:rPr>
          <w:sz w:val="22"/>
          <w:szCs w:val="22"/>
        </w:rPr>
        <w:t xml:space="preserve"> Studios, Group shows</w:t>
      </w:r>
    </w:p>
    <w:p w14:paraId="463759C8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2016    </w:t>
      </w:r>
      <w:proofErr w:type="gramStart"/>
      <w:r w:rsidRPr="006910FA">
        <w:rPr>
          <w:sz w:val="22"/>
          <w:szCs w:val="22"/>
        </w:rPr>
        <w:t>Gallery  Eclectica</w:t>
      </w:r>
      <w:proofErr w:type="gramEnd"/>
      <w:r w:rsidRPr="006910FA">
        <w:rPr>
          <w:sz w:val="22"/>
          <w:szCs w:val="22"/>
        </w:rPr>
        <w:t xml:space="preserve"> , Group shows  , Cape Town , South Africa </w:t>
      </w:r>
    </w:p>
    <w:p w14:paraId="547C2EC3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2016    </w:t>
      </w:r>
      <w:r w:rsidRPr="006910FA">
        <w:rPr>
          <w:sz w:val="22"/>
          <w:szCs w:val="22"/>
        </w:rPr>
        <w:t xml:space="preserve">Contemporary Painting, 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The </w:t>
      </w:r>
      <w:proofErr w:type="spellStart"/>
      <w:r w:rsidRPr="006910FA">
        <w:rPr>
          <w:sz w:val="22"/>
          <w:szCs w:val="22"/>
        </w:rPr>
        <w:t>Bricklane</w:t>
      </w:r>
      <w:proofErr w:type="spellEnd"/>
      <w:r w:rsidRPr="006910FA">
        <w:rPr>
          <w:sz w:val="22"/>
          <w:szCs w:val="22"/>
        </w:rPr>
        <w:t xml:space="preserve"> Gallery , London</w:t>
      </w:r>
    </w:p>
    <w:p w14:paraId="3B1AD844" w14:textId="77777777" w:rsidR="00630F90" w:rsidRPr="006910FA" w:rsidRDefault="00630F90" w:rsidP="003018B5">
      <w:pPr>
        <w:tabs>
          <w:tab w:val="decimal" w:pos="70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2016    </w:t>
      </w:r>
      <w:proofErr w:type="gramStart"/>
      <w:r w:rsidRPr="006910FA">
        <w:rPr>
          <w:sz w:val="22"/>
          <w:szCs w:val="22"/>
        </w:rPr>
        <w:t>Charted ,</w:t>
      </w:r>
      <w:proofErr w:type="gramEnd"/>
      <w:r w:rsidRPr="006910FA">
        <w:rPr>
          <w:sz w:val="22"/>
          <w:szCs w:val="22"/>
        </w:rPr>
        <w:t xml:space="preserve"> Group Exhibition, Eclectica Contemporary Gallery , Cape Town </w:t>
      </w:r>
    </w:p>
    <w:p w14:paraId="0FE771FC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2016    </w:t>
      </w:r>
      <w:r w:rsidRPr="006910FA">
        <w:rPr>
          <w:sz w:val="22"/>
          <w:szCs w:val="22"/>
        </w:rPr>
        <w:t xml:space="preserve">Breaking the curse – Group </w:t>
      </w:r>
      <w:proofErr w:type="gramStart"/>
      <w:r w:rsidRPr="006910FA">
        <w:rPr>
          <w:sz w:val="22"/>
          <w:szCs w:val="22"/>
        </w:rPr>
        <w:t>Exhibition ,</w:t>
      </w:r>
      <w:proofErr w:type="gramEnd"/>
      <w:r w:rsidRPr="006910FA">
        <w:rPr>
          <w:sz w:val="22"/>
          <w:szCs w:val="22"/>
        </w:rPr>
        <w:t xml:space="preserve"> University of Stellenbosch , SA</w:t>
      </w:r>
    </w:p>
    <w:p w14:paraId="3D0C9CC0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2015    </w:t>
      </w:r>
      <w:r w:rsidRPr="006910FA">
        <w:rPr>
          <w:sz w:val="22"/>
          <w:szCs w:val="22"/>
        </w:rPr>
        <w:t xml:space="preserve">United Nations Milano Expo (Group International </w:t>
      </w:r>
      <w:proofErr w:type="gramStart"/>
      <w:r w:rsidRPr="006910FA">
        <w:rPr>
          <w:sz w:val="22"/>
          <w:szCs w:val="22"/>
        </w:rPr>
        <w:t>Exhibition )</w:t>
      </w:r>
      <w:proofErr w:type="gramEnd"/>
    </w:p>
    <w:p w14:paraId="27E6412D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2015    </w:t>
      </w:r>
      <w:r w:rsidRPr="006910FA">
        <w:rPr>
          <w:sz w:val="22"/>
          <w:szCs w:val="22"/>
        </w:rPr>
        <w:t xml:space="preserve">Group Exhibition – Gallery </w:t>
      </w:r>
      <w:proofErr w:type="gramStart"/>
      <w:r w:rsidRPr="006910FA">
        <w:rPr>
          <w:sz w:val="22"/>
          <w:szCs w:val="22"/>
        </w:rPr>
        <w:t>Noko ,</w:t>
      </w:r>
      <w:proofErr w:type="gramEnd"/>
      <w:r w:rsidRPr="006910FA">
        <w:rPr>
          <w:sz w:val="22"/>
          <w:szCs w:val="22"/>
        </w:rPr>
        <w:t xml:space="preserve">  (Port Elizabeth - South Africa )</w:t>
      </w:r>
    </w:p>
    <w:p w14:paraId="475F2381" w14:textId="77777777" w:rsidR="00630F90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2015    </w:t>
      </w:r>
      <w:proofErr w:type="spellStart"/>
      <w:r w:rsidRPr="006910FA">
        <w:rPr>
          <w:sz w:val="22"/>
          <w:szCs w:val="22"/>
        </w:rPr>
        <w:t>Greatmore</w:t>
      </w:r>
      <w:proofErr w:type="spellEnd"/>
      <w:r w:rsidRPr="006910FA">
        <w:rPr>
          <w:sz w:val="22"/>
          <w:szCs w:val="22"/>
        </w:rPr>
        <w:t xml:space="preserve"> Studios, Group shows</w:t>
      </w:r>
      <w:r w:rsidRPr="003018B5">
        <w:rPr>
          <w:sz w:val="22"/>
          <w:szCs w:val="22"/>
        </w:rPr>
        <w:t xml:space="preserve"> </w:t>
      </w:r>
    </w:p>
    <w:p w14:paraId="6227C073" w14:textId="6FF184D9" w:rsidR="003D7A76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2015    </w:t>
      </w:r>
      <w:proofErr w:type="gramStart"/>
      <w:r w:rsidRPr="006910FA">
        <w:rPr>
          <w:sz w:val="22"/>
          <w:szCs w:val="22"/>
        </w:rPr>
        <w:t>Gallery  Eclectica</w:t>
      </w:r>
      <w:proofErr w:type="gramEnd"/>
      <w:r w:rsidRPr="006910FA">
        <w:rPr>
          <w:sz w:val="22"/>
          <w:szCs w:val="22"/>
        </w:rPr>
        <w:t xml:space="preserve"> , Group shows  , Cape Town , South Africa</w:t>
      </w:r>
    </w:p>
    <w:p w14:paraId="1FC0215E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2015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 </w:t>
      </w:r>
      <w:r w:rsidRPr="006910FA">
        <w:rPr>
          <w:sz w:val="22"/>
          <w:szCs w:val="22"/>
        </w:rPr>
        <w:t>‘</w:t>
      </w:r>
      <w:proofErr w:type="gramEnd"/>
      <w:r w:rsidRPr="006910FA">
        <w:rPr>
          <w:sz w:val="22"/>
          <w:szCs w:val="22"/>
        </w:rPr>
        <w:t>Current’ Group  Exhibition , Smith Gallery ( Cape Town - South Africa )</w:t>
      </w:r>
    </w:p>
    <w:p w14:paraId="28CCD5B0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2015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 ‘</w:t>
      </w:r>
      <w:proofErr w:type="gramEnd"/>
      <w:r>
        <w:rPr>
          <w:sz w:val="22"/>
          <w:szCs w:val="22"/>
        </w:rPr>
        <w:t>Beyond the surface’</w:t>
      </w:r>
      <w:r w:rsidRPr="006910FA">
        <w:rPr>
          <w:sz w:val="22"/>
          <w:szCs w:val="22"/>
        </w:rPr>
        <w:t xml:space="preserve"> . </w:t>
      </w:r>
      <w:proofErr w:type="spellStart"/>
      <w:r w:rsidRPr="006910FA">
        <w:rPr>
          <w:sz w:val="22"/>
          <w:szCs w:val="22"/>
        </w:rPr>
        <w:t>Liebrecht</w:t>
      </w:r>
      <w:proofErr w:type="spellEnd"/>
      <w:r w:rsidRPr="006910FA">
        <w:rPr>
          <w:sz w:val="22"/>
          <w:szCs w:val="22"/>
        </w:rPr>
        <w:t xml:space="preserve"> Gallery </w:t>
      </w:r>
      <w:proofErr w:type="gramStart"/>
      <w:r w:rsidRPr="006910FA">
        <w:rPr>
          <w:sz w:val="22"/>
          <w:szCs w:val="22"/>
        </w:rPr>
        <w:t>( Cape</w:t>
      </w:r>
      <w:proofErr w:type="gramEnd"/>
      <w:r w:rsidRPr="006910FA">
        <w:rPr>
          <w:sz w:val="22"/>
          <w:szCs w:val="22"/>
        </w:rPr>
        <w:t xml:space="preserve"> Town - South Africa )</w:t>
      </w:r>
    </w:p>
    <w:p w14:paraId="552E7FCD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2015</w:t>
      </w:r>
      <w:r>
        <w:rPr>
          <w:sz w:val="22"/>
          <w:szCs w:val="22"/>
        </w:rPr>
        <w:t xml:space="preserve">     </w:t>
      </w:r>
      <w:r w:rsidRPr="006910FA">
        <w:rPr>
          <w:sz w:val="22"/>
          <w:szCs w:val="22"/>
        </w:rPr>
        <w:t xml:space="preserve">African Art Fair </w:t>
      </w:r>
      <w:proofErr w:type="gramStart"/>
      <w:r w:rsidRPr="006910FA">
        <w:rPr>
          <w:sz w:val="22"/>
          <w:szCs w:val="22"/>
        </w:rPr>
        <w:t>2015,  Paris</w:t>
      </w:r>
      <w:proofErr w:type="gramEnd"/>
      <w:r w:rsidRPr="006910FA">
        <w:rPr>
          <w:sz w:val="22"/>
          <w:szCs w:val="22"/>
        </w:rPr>
        <w:t>,  Fran</w:t>
      </w:r>
      <w:r w:rsidRPr="006910FA">
        <w:rPr>
          <w:vanish/>
          <w:sz w:val="22"/>
          <w:szCs w:val="22"/>
        </w:rPr>
        <w:pgNum/>
      </w:r>
      <w:r w:rsidRPr="006910FA">
        <w:rPr>
          <w:sz w:val="22"/>
          <w:szCs w:val="22"/>
        </w:rPr>
        <w:t xml:space="preserve">ce </w:t>
      </w:r>
    </w:p>
    <w:p w14:paraId="73E9C485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2014    </w:t>
      </w:r>
      <w:r w:rsidRPr="006910FA">
        <w:rPr>
          <w:sz w:val="22"/>
          <w:szCs w:val="22"/>
        </w:rPr>
        <w:t xml:space="preserve">World Refugee </w:t>
      </w:r>
      <w:proofErr w:type="gramStart"/>
      <w:r w:rsidRPr="006910FA">
        <w:rPr>
          <w:sz w:val="22"/>
          <w:szCs w:val="22"/>
        </w:rPr>
        <w:t>Exhibition ,</w:t>
      </w:r>
      <w:proofErr w:type="gramEnd"/>
      <w:r w:rsidRPr="006910FA">
        <w:rPr>
          <w:sz w:val="22"/>
          <w:szCs w:val="22"/>
        </w:rPr>
        <w:t xml:space="preserve"> 6 spin street Cape Town</w:t>
      </w:r>
    </w:p>
    <w:p w14:paraId="6A25157B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2014    </w:t>
      </w:r>
      <w:r w:rsidRPr="006910FA">
        <w:rPr>
          <w:sz w:val="22"/>
          <w:szCs w:val="22"/>
        </w:rPr>
        <w:t xml:space="preserve">World Art </w:t>
      </w:r>
      <w:proofErr w:type="gramStart"/>
      <w:r w:rsidRPr="006910FA">
        <w:rPr>
          <w:sz w:val="22"/>
          <w:szCs w:val="22"/>
        </w:rPr>
        <w:t>Gallery ,</w:t>
      </w:r>
      <w:proofErr w:type="gramEnd"/>
      <w:r w:rsidRPr="006910FA">
        <w:rPr>
          <w:sz w:val="22"/>
          <w:szCs w:val="22"/>
        </w:rPr>
        <w:t xml:space="preserve"> Cape Town</w:t>
      </w:r>
    </w:p>
    <w:p w14:paraId="2BB5F091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2014    </w:t>
      </w:r>
      <w:r w:rsidRPr="006910FA">
        <w:rPr>
          <w:sz w:val="22"/>
          <w:szCs w:val="22"/>
        </w:rPr>
        <w:t>Salon91 Group show ‘Golden Haze</w:t>
      </w:r>
      <w:proofErr w:type="gramStart"/>
      <w:r w:rsidRPr="006910FA">
        <w:rPr>
          <w:sz w:val="22"/>
          <w:szCs w:val="22"/>
        </w:rPr>
        <w:t>’ ,</w:t>
      </w:r>
      <w:proofErr w:type="gramEnd"/>
      <w:r w:rsidRPr="006910FA">
        <w:rPr>
          <w:sz w:val="22"/>
          <w:szCs w:val="22"/>
        </w:rPr>
        <w:t xml:space="preserve"> Cape Town</w:t>
      </w:r>
      <w:r w:rsidRPr="006910FA">
        <w:rPr>
          <w:vanish/>
          <w:sz w:val="22"/>
          <w:szCs w:val="22"/>
        </w:rPr>
        <w:pgNum/>
      </w:r>
    </w:p>
    <w:p w14:paraId="7DDABF31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2014    </w:t>
      </w:r>
      <w:r w:rsidRPr="006910FA">
        <w:rPr>
          <w:sz w:val="22"/>
          <w:szCs w:val="22"/>
        </w:rPr>
        <w:t xml:space="preserve">Salon91 Gallery, Cape </w:t>
      </w:r>
      <w:proofErr w:type="gramStart"/>
      <w:r w:rsidRPr="006910FA">
        <w:rPr>
          <w:sz w:val="22"/>
          <w:szCs w:val="22"/>
        </w:rPr>
        <w:t>Town .Group</w:t>
      </w:r>
      <w:proofErr w:type="gramEnd"/>
      <w:r w:rsidRPr="006910FA">
        <w:rPr>
          <w:sz w:val="22"/>
          <w:szCs w:val="22"/>
        </w:rPr>
        <w:t xml:space="preserve"> Shows</w:t>
      </w:r>
    </w:p>
    <w:p w14:paraId="4BE5B6CF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2014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 xml:space="preserve">Group Exhibition </w:t>
      </w:r>
      <w:proofErr w:type="gramStart"/>
      <w:r w:rsidRPr="006910FA">
        <w:rPr>
          <w:sz w:val="22"/>
          <w:szCs w:val="22"/>
        </w:rPr>
        <w:t>II ;</w:t>
      </w:r>
      <w:proofErr w:type="gramEnd"/>
      <w:r w:rsidRPr="006910FA">
        <w:rPr>
          <w:sz w:val="22"/>
          <w:szCs w:val="22"/>
        </w:rPr>
        <w:t xml:space="preserve"> Ebony Gallery , Cape Town</w:t>
      </w:r>
    </w:p>
    <w:p w14:paraId="46A2EE5A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2014    </w:t>
      </w:r>
      <w:r w:rsidRPr="006910FA">
        <w:rPr>
          <w:sz w:val="22"/>
          <w:szCs w:val="22"/>
        </w:rPr>
        <w:t xml:space="preserve">Building Blocks – Art Afrique </w:t>
      </w:r>
      <w:proofErr w:type="gramStart"/>
      <w:r w:rsidRPr="006910FA">
        <w:rPr>
          <w:sz w:val="22"/>
          <w:szCs w:val="22"/>
        </w:rPr>
        <w:t>Gallery ,</w:t>
      </w:r>
      <w:proofErr w:type="gramEnd"/>
      <w:r w:rsidRPr="006910FA">
        <w:rPr>
          <w:sz w:val="22"/>
          <w:szCs w:val="22"/>
        </w:rPr>
        <w:t xml:space="preserve"> Sandton Centre , Johannesburg</w:t>
      </w:r>
    </w:p>
    <w:p w14:paraId="739ED3A6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2014 </w:t>
      </w:r>
      <w:proofErr w:type="gramStart"/>
      <w:r>
        <w:rPr>
          <w:sz w:val="22"/>
          <w:szCs w:val="22"/>
        </w:rPr>
        <w:t xml:space="preserve">   ‘</w:t>
      </w:r>
      <w:proofErr w:type="spellStart"/>
      <w:proofErr w:type="gramEnd"/>
      <w:r>
        <w:rPr>
          <w:sz w:val="22"/>
          <w:szCs w:val="22"/>
        </w:rPr>
        <w:t>Ndangariro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neHope</w:t>
      </w:r>
      <w:proofErr w:type="spellEnd"/>
      <w:r>
        <w:rPr>
          <w:sz w:val="22"/>
          <w:szCs w:val="22"/>
        </w:rPr>
        <w:t xml:space="preserve">’ </w:t>
      </w:r>
      <w:r w:rsidRPr="006910FA">
        <w:rPr>
          <w:sz w:val="22"/>
          <w:szCs w:val="22"/>
        </w:rPr>
        <w:t xml:space="preserve"> Solo Exhibition </w:t>
      </w:r>
      <w:proofErr w:type="spellStart"/>
      <w:r w:rsidRPr="006910FA">
        <w:rPr>
          <w:sz w:val="22"/>
          <w:szCs w:val="22"/>
        </w:rPr>
        <w:t>Greatmore</w:t>
      </w:r>
      <w:proofErr w:type="spellEnd"/>
      <w:r w:rsidRPr="006910FA">
        <w:rPr>
          <w:sz w:val="22"/>
          <w:szCs w:val="22"/>
        </w:rPr>
        <w:t xml:space="preserve"> Studios </w:t>
      </w:r>
    </w:p>
    <w:p w14:paraId="2F2A8928" w14:textId="77777777" w:rsidR="00630F90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2013    </w:t>
      </w:r>
      <w:r w:rsidRPr="006910FA">
        <w:rPr>
          <w:sz w:val="22"/>
          <w:szCs w:val="22"/>
        </w:rPr>
        <w:t xml:space="preserve">Salon91 Gallery, Cape </w:t>
      </w:r>
      <w:proofErr w:type="gramStart"/>
      <w:r w:rsidRPr="006910FA">
        <w:rPr>
          <w:sz w:val="22"/>
          <w:szCs w:val="22"/>
        </w:rPr>
        <w:t>Town .Group</w:t>
      </w:r>
      <w:proofErr w:type="gramEnd"/>
      <w:r w:rsidRPr="006910FA">
        <w:rPr>
          <w:sz w:val="22"/>
          <w:szCs w:val="22"/>
        </w:rPr>
        <w:t xml:space="preserve"> Shows</w:t>
      </w:r>
    </w:p>
    <w:p w14:paraId="0DDC9522" w14:textId="77777777" w:rsidR="00630F90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2013    </w:t>
      </w:r>
      <w:proofErr w:type="spellStart"/>
      <w:r w:rsidRPr="006910FA">
        <w:rPr>
          <w:sz w:val="22"/>
          <w:szCs w:val="22"/>
        </w:rPr>
        <w:t>Greatmore</w:t>
      </w:r>
      <w:proofErr w:type="spellEnd"/>
      <w:r w:rsidRPr="006910FA">
        <w:rPr>
          <w:sz w:val="22"/>
          <w:szCs w:val="22"/>
        </w:rPr>
        <w:t xml:space="preserve"> Studios, Group shows</w:t>
      </w:r>
    </w:p>
    <w:p w14:paraId="6251E568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</w:t>
      </w:r>
      <w:r>
        <w:rPr>
          <w:sz w:val="22"/>
          <w:szCs w:val="22"/>
        </w:rPr>
        <w:t xml:space="preserve">13    </w:t>
      </w:r>
      <w:r w:rsidRPr="006910FA">
        <w:rPr>
          <w:sz w:val="22"/>
          <w:szCs w:val="22"/>
        </w:rPr>
        <w:t xml:space="preserve">Five Artists </w:t>
      </w:r>
      <w:proofErr w:type="gramStart"/>
      <w:r w:rsidRPr="006910FA">
        <w:rPr>
          <w:sz w:val="22"/>
          <w:szCs w:val="22"/>
        </w:rPr>
        <w:t>Exhibition ,</w:t>
      </w:r>
      <w:proofErr w:type="gramEnd"/>
      <w:r w:rsidRPr="006910FA">
        <w:rPr>
          <w:sz w:val="22"/>
          <w:szCs w:val="22"/>
        </w:rPr>
        <w:t xml:space="preserve"> The </w:t>
      </w:r>
      <w:proofErr w:type="spellStart"/>
      <w:r w:rsidRPr="006910FA">
        <w:rPr>
          <w:sz w:val="22"/>
          <w:szCs w:val="22"/>
        </w:rPr>
        <w:t>Framery</w:t>
      </w:r>
      <w:proofErr w:type="spellEnd"/>
      <w:r w:rsidRPr="006910FA">
        <w:rPr>
          <w:sz w:val="22"/>
          <w:szCs w:val="22"/>
        </w:rPr>
        <w:t xml:space="preserve"> Gallery </w:t>
      </w:r>
      <w:proofErr w:type="spellStart"/>
      <w:r w:rsidRPr="006910FA">
        <w:rPr>
          <w:sz w:val="22"/>
          <w:szCs w:val="22"/>
        </w:rPr>
        <w:t>Seapoint</w:t>
      </w:r>
      <w:proofErr w:type="spellEnd"/>
    </w:p>
    <w:p w14:paraId="7ADABF7D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2011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>Featured in the ‘The New York Optimist’ online Magazine Article</w:t>
      </w:r>
    </w:p>
    <w:p w14:paraId="34F11027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2010    </w:t>
      </w:r>
      <w:r w:rsidRPr="006910FA">
        <w:rPr>
          <w:sz w:val="22"/>
          <w:szCs w:val="22"/>
        </w:rPr>
        <w:t xml:space="preserve">Artscape - Group </w:t>
      </w:r>
      <w:proofErr w:type="gramStart"/>
      <w:r w:rsidRPr="006910FA">
        <w:rPr>
          <w:sz w:val="22"/>
          <w:szCs w:val="22"/>
        </w:rPr>
        <w:t>Exhibition,  Resident</w:t>
      </w:r>
      <w:proofErr w:type="gramEnd"/>
      <w:r w:rsidRPr="006910FA">
        <w:rPr>
          <w:sz w:val="22"/>
          <w:szCs w:val="22"/>
        </w:rPr>
        <w:t xml:space="preserve"> Artists Good Hope Art Studios  ( South Africa )</w:t>
      </w:r>
    </w:p>
    <w:p w14:paraId="1F0577D2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2009    </w:t>
      </w:r>
      <w:proofErr w:type="spellStart"/>
      <w:proofErr w:type="gramStart"/>
      <w:r w:rsidRPr="006910FA">
        <w:rPr>
          <w:sz w:val="22"/>
          <w:szCs w:val="22"/>
        </w:rPr>
        <w:t>Tagores</w:t>
      </w:r>
      <w:proofErr w:type="spellEnd"/>
      <w:r w:rsidRPr="006910FA">
        <w:rPr>
          <w:sz w:val="22"/>
          <w:szCs w:val="22"/>
        </w:rPr>
        <w:t xml:space="preserve"> :</w:t>
      </w:r>
      <w:proofErr w:type="gramEnd"/>
      <w:r w:rsidRPr="006910FA">
        <w:rPr>
          <w:sz w:val="22"/>
          <w:szCs w:val="22"/>
        </w:rPr>
        <w:t xml:space="preserve"> The Land and the People Exhibition (South Africa ) </w:t>
      </w:r>
    </w:p>
    <w:p w14:paraId="2FD269FD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2008    </w:t>
      </w:r>
      <w:proofErr w:type="spellStart"/>
      <w:r w:rsidRPr="006910FA">
        <w:rPr>
          <w:sz w:val="22"/>
          <w:szCs w:val="22"/>
        </w:rPr>
        <w:t>Greatmore</w:t>
      </w:r>
      <w:proofErr w:type="spellEnd"/>
      <w:r w:rsidRPr="006910FA">
        <w:rPr>
          <w:sz w:val="22"/>
          <w:szCs w:val="22"/>
        </w:rPr>
        <w:t xml:space="preserve"> </w:t>
      </w:r>
      <w:proofErr w:type="spellStart"/>
      <w:r w:rsidRPr="006910FA">
        <w:rPr>
          <w:sz w:val="22"/>
          <w:szCs w:val="22"/>
        </w:rPr>
        <w:t>Thupelo</w:t>
      </w:r>
      <w:proofErr w:type="spellEnd"/>
      <w:r w:rsidRPr="006910FA">
        <w:rPr>
          <w:sz w:val="22"/>
          <w:szCs w:val="22"/>
        </w:rPr>
        <w:t xml:space="preserve"> workshop (South Africa)</w:t>
      </w:r>
    </w:p>
    <w:p w14:paraId="3638D951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2008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 xml:space="preserve">Castle of Good Hope 'Generation Y' </w:t>
      </w:r>
      <w:proofErr w:type="gramStart"/>
      <w:r w:rsidRPr="006910FA">
        <w:rPr>
          <w:sz w:val="22"/>
          <w:szCs w:val="22"/>
        </w:rPr>
        <w:t>Exhibition ,</w:t>
      </w:r>
      <w:proofErr w:type="spellStart"/>
      <w:r w:rsidRPr="006910FA">
        <w:rPr>
          <w:sz w:val="22"/>
          <w:szCs w:val="22"/>
        </w:rPr>
        <w:t>Truworths</w:t>
      </w:r>
      <w:proofErr w:type="spellEnd"/>
      <w:proofErr w:type="gramEnd"/>
      <w:r w:rsidRPr="006910FA">
        <w:rPr>
          <w:sz w:val="22"/>
          <w:szCs w:val="22"/>
        </w:rPr>
        <w:t xml:space="preserve"> </w:t>
      </w:r>
      <w:proofErr w:type="spellStart"/>
      <w:r w:rsidRPr="006910FA">
        <w:rPr>
          <w:sz w:val="22"/>
          <w:szCs w:val="22"/>
        </w:rPr>
        <w:t>sponsered</w:t>
      </w:r>
      <w:proofErr w:type="spellEnd"/>
      <w:r w:rsidRPr="006910FA">
        <w:rPr>
          <w:sz w:val="22"/>
          <w:szCs w:val="22"/>
        </w:rPr>
        <w:t xml:space="preserve">  (South Africa )</w:t>
      </w:r>
    </w:p>
    <w:p w14:paraId="3DF5BA10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2008    </w:t>
      </w:r>
      <w:proofErr w:type="gramStart"/>
      <w:r w:rsidRPr="006910FA">
        <w:rPr>
          <w:sz w:val="22"/>
          <w:szCs w:val="22"/>
        </w:rPr>
        <w:t>A.V.A  Gallery</w:t>
      </w:r>
      <w:proofErr w:type="gramEnd"/>
      <w:r w:rsidRPr="006910FA">
        <w:rPr>
          <w:sz w:val="22"/>
          <w:szCs w:val="22"/>
        </w:rPr>
        <w:t xml:space="preserve"> Group shows (South Africa)</w:t>
      </w:r>
    </w:p>
    <w:p w14:paraId="16EFD626" w14:textId="77777777" w:rsidR="00630F90" w:rsidRPr="006910FA" w:rsidRDefault="00630F90" w:rsidP="003018B5">
      <w:pPr>
        <w:spacing w:line="276" w:lineRule="auto"/>
        <w:ind w:right="-330"/>
        <w:rPr>
          <w:sz w:val="22"/>
          <w:szCs w:val="22"/>
        </w:rPr>
      </w:pPr>
      <w:r>
        <w:rPr>
          <w:sz w:val="22"/>
          <w:szCs w:val="22"/>
        </w:rPr>
        <w:t xml:space="preserve">2002    </w:t>
      </w:r>
      <w:r w:rsidRPr="006910FA">
        <w:rPr>
          <w:sz w:val="22"/>
          <w:szCs w:val="22"/>
        </w:rPr>
        <w:t xml:space="preserve">Gallery </w:t>
      </w:r>
      <w:proofErr w:type="gramStart"/>
      <w:r w:rsidRPr="006910FA">
        <w:rPr>
          <w:sz w:val="22"/>
          <w:szCs w:val="22"/>
        </w:rPr>
        <w:t>Delta ,</w:t>
      </w:r>
      <w:proofErr w:type="gramEnd"/>
      <w:r w:rsidRPr="006910FA">
        <w:rPr>
          <w:sz w:val="22"/>
          <w:szCs w:val="22"/>
        </w:rPr>
        <w:t xml:space="preserve"> Group  Exhibitions (Zimbabwe)</w:t>
      </w:r>
    </w:p>
    <w:p w14:paraId="09F73D95" w14:textId="77777777" w:rsidR="00630F90" w:rsidRDefault="00630F90" w:rsidP="003018B5">
      <w:pPr>
        <w:tabs>
          <w:tab w:val="decimal" w:pos="709"/>
        </w:tabs>
        <w:spacing w:line="276" w:lineRule="auto"/>
        <w:rPr>
          <w:sz w:val="22"/>
          <w:szCs w:val="22"/>
        </w:rPr>
      </w:pPr>
    </w:p>
    <w:p w14:paraId="6D02456F" w14:textId="77777777" w:rsidR="00630F90" w:rsidRPr="00CF5209" w:rsidRDefault="00630F90" w:rsidP="003018B5">
      <w:pPr>
        <w:spacing w:line="276" w:lineRule="auto"/>
        <w:rPr>
          <w:sz w:val="22"/>
          <w:szCs w:val="22"/>
        </w:rPr>
      </w:pPr>
    </w:p>
    <w:p w14:paraId="0B2E9808" w14:textId="77777777" w:rsidR="00630F90" w:rsidRDefault="00630F90" w:rsidP="003018B5">
      <w:pPr>
        <w:spacing w:line="276" w:lineRule="auto"/>
        <w:rPr>
          <w:sz w:val="22"/>
          <w:szCs w:val="22"/>
        </w:rPr>
      </w:pPr>
    </w:p>
    <w:p w14:paraId="08694469" w14:textId="3A35034A" w:rsidR="00CF5209" w:rsidRPr="00CF5209" w:rsidRDefault="00CF5209" w:rsidP="00CF5209">
      <w:pPr>
        <w:shd w:val="clear" w:color="auto" w:fill="FFFFFF"/>
        <w:spacing w:after="150" w:line="264" w:lineRule="atLeast"/>
        <w:jc w:val="center"/>
        <w:textAlignment w:val="baseline"/>
        <w:outlineLvl w:val="1"/>
        <w:rPr>
          <w:rFonts w:ascii="Helvetica Neue" w:eastAsia="Times New Roman" w:hAnsi="Helvetica Neue" w:cs="Times New Roman"/>
          <w:b/>
          <w:bCs/>
          <w:color w:val="F4F4F4"/>
          <w:spacing w:val="15"/>
          <w:sz w:val="75"/>
          <w:szCs w:val="75"/>
        </w:rPr>
      </w:pPr>
      <w:r w:rsidRPr="00CF5209">
        <w:rPr>
          <w:rFonts w:ascii="Helvetica Neue" w:eastAsia="Times New Roman" w:hAnsi="Helvetica Neue" w:cs="Times New Roman"/>
          <w:b/>
          <w:bCs/>
          <w:color w:val="F4F4F4"/>
          <w:spacing w:val="15"/>
          <w:sz w:val="75"/>
          <w:szCs w:val="75"/>
        </w:rPr>
        <w:t>.</w:t>
      </w:r>
    </w:p>
    <w:p w14:paraId="5E4A6CFD" w14:textId="77777777" w:rsidR="00CF5209" w:rsidRDefault="00CF5209" w:rsidP="003018B5">
      <w:pPr>
        <w:spacing w:line="276" w:lineRule="auto"/>
        <w:rPr>
          <w:sz w:val="22"/>
          <w:szCs w:val="22"/>
        </w:rPr>
      </w:pPr>
    </w:p>
    <w:p w14:paraId="5FEE4E8A" w14:textId="77777777" w:rsidR="00CF5209" w:rsidRDefault="00CF5209" w:rsidP="003018B5">
      <w:pPr>
        <w:spacing w:line="276" w:lineRule="auto"/>
        <w:rPr>
          <w:sz w:val="22"/>
          <w:szCs w:val="22"/>
        </w:rPr>
      </w:pPr>
    </w:p>
    <w:p w14:paraId="5447FEF0" w14:textId="77777777" w:rsidR="00CF5209" w:rsidRDefault="00CF5209" w:rsidP="003018B5">
      <w:pPr>
        <w:spacing w:line="276" w:lineRule="auto"/>
        <w:rPr>
          <w:sz w:val="22"/>
          <w:szCs w:val="22"/>
        </w:rPr>
      </w:pPr>
    </w:p>
    <w:p w14:paraId="5161E057" w14:textId="2A805718" w:rsidR="00CF5209" w:rsidRPr="006910FA" w:rsidRDefault="00CF5209" w:rsidP="003018B5">
      <w:pPr>
        <w:spacing w:line="276" w:lineRule="auto"/>
        <w:rPr>
          <w:sz w:val="22"/>
          <w:szCs w:val="22"/>
        </w:rPr>
      </w:pPr>
    </w:p>
    <w:sectPr w:rsidR="00CF5209" w:rsidRPr="006910FA" w:rsidSect="003018B5">
      <w:headerReference w:type="default" r:id="rId6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E342" w14:textId="77777777" w:rsidR="00326904" w:rsidRDefault="00326904" w:rsidP="00CF5209">
      <w:r>
        <w:separator/>
      </w:r>
    </w:p>
  </w:endnote>
  <w:endnote w:type="continuationSeparator" w:id="0">
    <w:p w14:paraId="2CB50CB7" w14:textId="77777777" w:rsidR="00326904" w:rsidRDefault="00326904" w:rsidP="00CF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0531" w14:textId="77777777" w:rsidR="00326904" w:rsidRDefault="00326904" w:rsidP="00CF5209">
      <w:r>
        <w:separator/>
      </w:r>
    </w:p>
  </w:footnote>
  <w:footnote w:type="continuationSeparator" w:id="0">
    <w:p w14:paraId="36DE3B5B" w14:textId="77777777" w:rsidR="00326904" w:rsidRDefault="00326904" w:rsidP="00CF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D635" w14:textId="71729E0A" w:rsidR="003D7A76" w:rsidRDefault="003D7A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5DC3E" wp14:editId="5AFA38B7">
          <wp:simplePos x="0" y="0"/>
          <wp:positionH relativeFrom="column">
            <wp:posOffset>-100330</wp:posOffset>
          </wp:positionH>
          <wp:positionV relativeFrom="paragraph">
            <wp:posOffset>-335280</wp:posOffset>
          </wp:positionV>
          <wp:extent cx="1458595" cy="800100"/>
          <wp:effectExtent l="0" t="0" r="0" b="0"/>
          <wp:wrapSquare wrapText="bothSides"/>
          <wp:docPr id="5" name="Picture 5" descr="Macintosh HD:Users:rururusike:Downloads: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ururusike:Downloads: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3BE"/>
    <w:rsid w:val="00077D3F"/>
    <w:rsid w:val="00125DC1"/>
    <w:rsid w:val="0013750B"/>
    <w:rsid w:val="00170295"/>
    <w:rsid w:val="001B53BE"/>
    <w:rsid w:val="00211FB0"/>
    <w:rsid w:val="002518B3"/>
    <w:rsid w:val="00296B33"/>
    <w:rsid w:val="002B5AA7"/>
    <w:rsid w:val="002E71B6"/>
    <w:rsid w:val="003018B5"/>
    <w:rsid w:val="00325B12"/>
    <w:rsid w:val="00326904"/>
    <w:rsid w:val="00347DA9"/>
    <w:rsid w:val="00386A71"/>
    <w:rsid w:val="003B6402"/>
    <w:rsid w:val="003B7B0B"/>
    <w:rsid w:val="003C07B7"/>
    <w:rsid w:val="003D7A76"/>
    <w:rsid w:val="0041218E"/>
    <w:rsid w:val="00456672"/>
    <w:rsid w:val="00580DEF"/>
    <w:rsid w:val="005934A7"/>
    <w:rsid w:val="005A0059"/>
    <w:rsid w:val="00630F90"/>
    <w:rsid w:val="006910FA"/>
    <w:rsid w:val="006B6F84"/>
    <w:rsid w:val="006C5CEC"/>
    <w:rsid w:val="00723F9E"/>
    <w:rsid w:val="00753C70"/>
    <w:rsid w:val="007A707B"/>
    <w:rsid w:val="008342F4"/>
    <w:rsid w:val="0083573A"/>
    <w:rsid w:val="008E19A5"/>
    <w:rsid w:val="008F3724"/>
    <w:rsid w:val="00901F44"/>
    <w:rsid w:val="009B68C5"/>
    <w:rsid w:val="00A36040"/>
    <w:rsid w:val="00AA12C8"/>
    <w:rsid w:val="00AE4832"/>
    <w:rsid w:val="00B1501F"/>
    <w:rsid w:val="00B4009A"/>
    <w:rsid w:val="00B41B56"/>
    <w:rsid w:val="00B56186"/>
    <w:rsid w:val="00B563AF"/>
    <w:rsid w:val="00BA25D2"/>
    <w:rsid w:val="00BE22E4"/>
    <w:rsid w:val="00BE598E"/>
    <w:rsid w:val="00BF6502"/>
    <w:rsid w:val="00C11A4E"/>
    <w:rsid w:val="00C244AF"/>
    <w:rsid w:val="00C7710A"/>
    <w:rsid w:val="00C876EE"/>
    <w:rsid w:val="00C96A1D"/>
    <w:rsid w:val="00CE109C"/>
    <w:rsid w:val="00CF5209"/>
    <w:rsid w:val="00CF544D"/>
    <w:rsid w:val="00D10F8D"/>
    <w:rsid w:val="00D42ADB"/>
    <w:rsid w:val="00D6617C"/>
    <w:rsid w:val="00DA5218"/>
    <w:rsid w:val="00E57CC8"/>
    <w:rsid w:val="00E656B4"/>
    <w:rsid w:val="00E728DD"/>
    <w:rsid w:val="00E86A19"/>
    <w:rsid w:val="00EC4414"/>
    <w:rsid w:val="00ED04DB"/>
    <w:rsid w:val="00F2207F"/>
    <w:rsid w:val="00F2707A"/>
    <w:rsid w:val="00F5250A"/>
    <w:rsid w:val="00F669AD"/>
    <w:rsid w:val="00F8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7AED64"/>
  <w14:defaultImageDpi w14:val="32767"/>
  <w15:docId w15:val="{337FFBD1-CC03-4BB9-8308-78B9127B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F520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209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F520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5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209"/>
  </w:style>
  <w:style w:type="paragraph" w:styleId="Footer">
    <w:name w:val="footer"/>
    <w:basedOn w:val="Normal"/>
    <w:link w:val="FooterChar"/>
    <w:uiPriority w:val="99"/>
    <w:unhideWhenUsed/>
    <w:rsid w:val="00CF5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muchatuta</dc:creator>
  <cp:keywords/>
  <dc:description/>
  <cp:lastModifiedBy>Craig Mark</cp:lastModifiedBy>
  <cp:revision>2</cp:revision>
  <cp:lastPrinted>2020-03-25T07:52:00Z</cp:lastPrinted>
  <dcterms:created xsi:type="dcterms:W3CDTF">2021-06-02T10:13:00Z</dcterms:created>
  <dcterms:modified xsi:type="dcterms:W3CDTF">2021-06-02T10:13:00Z</dcterms:modified>
</cp:coreProperties>
</file>